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14F" w:rsidRPr="00452785" w:rsidRDefault="00ED3493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452785">
        <w:rPr>
          <w:rFonts w:ascii="Verdana" w:hAnsi="Verdana"/>
          <w:sz w:val="18"/>
          <w:szCs w:val="18"/>
          <w:lang w:val="en-US"/>
        </w:rPr>
        <w:t>Higher Education – Learning agreement for studies</w:t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CD0F29" w:rsidRPr="00452785">
        <w:rPr>
          <w:rFonts w:ascii="Verdana" w:hAnsi="Verdana"/>
          <w:sz w:val="18"/>
          <w:szCs w:val="18"/>
          <w:lang w:val="en-US"/>
        </w:rPr>
        <w:tab/>
      </w:r>
      <w:r w:rsidR="00D7314F" w:rsidRPr="00D522CB">
        <w:rPr>
          <w:rFonts w:ascii="Verdana" w:hAnsi="Verdana"/>
          <w:sz w:val="18"/>
          <w:szCs w:val="18"/>
          <w:lang w:val="en-US"/>
        </w:rPr>
        <w:t>H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ochschule</w:t>
      </w:r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D522CB">
        <w:rPr>
          <w:rFonts w:ascii="Verdana" w:hAnsi="Verdana"/>
          <w:sz w:val="18"/>
          <w:szCs w:val="18"/>
          <w:lang w:val="en-US"/>
        </w:rPr>
        <w:t>f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ür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D7314F" w:rsidRPr="00D522CB">
        <w:rPr>
          <w:rFonts w:ascii="Verdana" w:hAnsi="Verdana"/>
          <w:sz w:val="18"/>
          <w:szCs w:val="18"/>
          <w:lang w:val="en-US"/>
        </w:rPr>
        <w:t>G</w:t>
      </w:r>
      <w:r w:rsidR="00D7314F" w:rsidRPr="00452785">
        <w:rPr>
          <w:rFonts w:ascii="Verdana" w:hAnsi="Verdana"/>
          <w:color w:val="FFFFFF" w:themeColor="background1"/>
          <w:sz w:val="18"/>
          <w:szCs w:val="18"/>
          <w:lang w:val="en-US"/>
        </w:rPr>
        <w:t>estaltung</w:t>
      </w:r>
      <w:proofErr w:type="spellEnd"/>
      <w:r w:rsidR="00D7314F" w:rsidRPr="00452785">
        <w:rPr>
          <w:rFonts w:ascii="Verdana" w:hAnsi="Verdana"/>
          <w:sz w:val="18"/>
          <w:szCs w:val="18"/>
          <w:lang w:val="en-US"/>
        </w:rPr>
        <w:t xml:space="preserve"> </w:t>
      </w:r>
    </w:p>
    <w:p w:rsidR="00ED3493" w:rsidRDefault="00ED79E2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DD02D4">
        <w:rPr>
          <w:rFonts w:ascii="Verdana" w:hAnsi="Verdana"/>
          <w:sz w:val="18"/>
          <w:szCs w:val="18"/>
        </w:rPr>
        <w:t>Ak</w:t>
      </w:r>
      <w:r w:rsidR="00452785" w:rsidRPr="00DD02D4">
        <w:rPr>
          <w:rFonts w:ascii="Verdana" w:hAnsi="Verdana"/>
          <w:sz w:val="18"/>
          <w:szCs w:val="18"/>
        </w:rPr>
        <w:t>ademi</w:t>
      </w:r>
      <w:r w:rsidRPr="00DD02D4">
        <w:rPr>
          <w:rFonts w:ascii="Verdana" w:hAnsi="Verdana"/>
          <w:sz w:val="18"/>
          <w:szCs w:val="18"/>
        </w:rPr>
        <w:t>sches Jahr</w:t>
      </w:r>
      <w:r w:rsidR="00452785" w:rsidRPr="00DD02D4">
        <w:rPr>
          <w:rFonts w:ascii="Verdana" w:hAnsi="Verdana"/>
          <w:sz w:val="18"/>
          <w:szCs w:val="18"/>
        </w:rPr>
        <w:t xml:space="preserve"> </w:t>
      </w:r>
      <w:r w:rsidR="00D522CB">
        <w:rPr>
          <w:rFonts w:ascii="Verdana" w:hAnsi="Verdana"/>
          <w:sz w:val="18"/>
          <w:szCs w:val="18"/>
        </w:rPr>
        <w:t>_____________</w:t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</w:r>
      <w:r w:rsidR="00D7314F" w:rsidRPr="00D7314F">
        <w:rPr>
          <w:rFonts w:ascii="Verdana" w:hAnsi="Verdana"/>
          <w:sz w:val="18"/>
          <w:szCs w:val="18"/>
        </w:rPr>
        <w:tab/>
        <w:t>Hochschule für Gestaltung</w:t>
      </w:r>
    </w:p>
    <w:p w:rsidR="00D7314F" w:rsidRPr="00D7314F" w:rsidRDefault="00D7314F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Schwäbisch Gmünd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ED3493" w:rsidRPr="00ED3493" w:rsidRDefault="00ED3493" w:rsidP="00CD0F29">
      <w:pPr>
        <w:pBdr>
          <w:bottom w:val="single" w:sz="6" w:space="7" w:color="auto"/>
        </w:pBdr>
        <w:spacing w:after="0" w:line="240" w:lineRule="auto"/>
        <w:ind w:right="253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  <w:r w:rsidRPr="00ED3493">
        <w:rPr>
          <w:rFonts w:ascii="Verdana" w:hAnsi="Verdana"/>
          <w:sz w:val="18"/>
          <w:szCs w:val="18"/>
        </w:rPr>
        <w:t>(</w:t>
      </w:r>
      <w:r w:rsidR="00ED79E2">
        <w:rPr>
          <w:rFonts w:ascii="Verdana" w:hAnsi="Verdana"/>
          <w:sz w:val="18"/>
          <w:szCs w:val="18"/>
        </w:rPr>
        <w:t>Vorname</w:t>
      </w:r>
      <w:r w:rsidRPr="00ED3493">
        <w:rPr>
          <w:rFonts w:ascii="Verdana" w:hAnsi="Verdana"/>
          <w:sz w:val="18"/>
          <w:szCs w:val="18"/>
        </w:rPr>
        <w:t>)</w:t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</w:r>
      <w:r w:rsidRPr="00ED3493">
        <w:rPr>
          <w:rFonts w:ascii="Verdana" w:hAnsi="Verdana"/>
          <w:sz w:val="18"/>
          <w:szCs w:val="18"/>
        </w:rPr>
        <w:tab/>
        <w:t>(</w:t>
      </w:r>
      <w:r>
        <w:rPr>
          <w:rFonts w:ascii="Verdana" w:hAnsi="Verdana"/>
          <w:sz w:val="18"/>
          <w:szCs w:val="18"/>
        </w:rPr>
        <w:t>Name</w:t>
      </w:r>
      <w:r w:rsidRPr="00ED3493">
        <w:rPr>
          <w:rFonts w:ascii="Verdana" w:hAnsi="Verdana"/>
          <w:sz w:val="18"/>
          <w:szCs w:val="18"/>
        </w:rPr>
        <w:t>)</w:t>
      </w:r>
    </w:p>
    <w:p w:rsidR="00ED3493" w:rsidRPr="00ED3493" w:rsidRDefault="00ED3493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3"/>
        <w:gridCol w:w="12051"/>
      </w:tblGrid>
      <w:tr w:rsidR="00ED3493" w:rsidTr="00CD0F29">
        <w:tc>
          <w:tcPr>
            <w:tcW w:w="14427" w:type="dxa"/>
            <w:gridSpan w:val="2"/>
            <w:tcBorders>
              <w:top w:val="nil"/>
              <w:left w:val="nil"/>
              <w:right w:val="nil"/>
            </w:tcBorders>
          </w:tcPr>
          <w:p w:rsidR="00ED3493" w:rsidRPr="00CD0F29" w:rsidRDefault="00ED3493" w:rsidP="00ED79E2">
            <w:pPr>
              <w:rPr>
                <w:rFonts w:ascii="Verdana" w:hAnsi="Verdana"/>
                <w:b/>
                <w:sz w:val="18"/>
                <w:szCs w:val="18"/>
              </w:rPr>
            </w:pPr>
            <w:r w:rsidRPr="00CD0F29">
              <w:rPr>
                <w:rFonts w:ascii="Verdana" w:hAnsi="Verdana"/>
                <w:b/>
                <w:sz w:val="18"/>
                <w:szCs w:val="18"/>
              </w:rPr>
              <w:t>Student</w:t>
            </w:r>
            <w:r w:rsidR="00ED79E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CD0F29">
              <w:rPr>
                <w:rFonts w:ascii="Verdana" w:hAnsi="Verdana"/>
                <w:b/>
                <w:sz w:val="18"/>
                <w:szCs w:val="18"/>
              </w:rPr>
              <w:t>information</w:t>
            </w: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79E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Heimathochschule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Pr="00ED3493" w:rsidRDefault="00CD0F29" w:rsidP="00CD0F29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Hochschule für Gestaltung Schwäbisch Gmünd, D SCHWA-G02</w:t>
            </w:r>
          </w:p>
          <w:p w:rsidR="00ED3493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r w:rsidRPr="00ED3493">
              <w:rPr>
                <w:rFonts w:ascii="Verdana" w:hAnsi="Verdana"/>
                <w:sz w:val="18"/>
                <w:szCs w:val="18"/>
              </w:rPr>
              <w:t>Rektor-Klaus-Straße 100, 73525 Schwäbisch Gmünd</w:t>
            </w:r>
          </w:p>
        </w:tc>
      </w:tr>
      <w:tr w:rsidR="00CD0F29" w:rsidTr="00CD0F29">
        <w:tc>
          <w:tcPr>
            <w:tcW w:w="2376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  <w:tc>
          <w:tcPr>
            <w:tcW w:w="12051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Studiengang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D3493" w:rsidTr="00CD0F29">
        <w:tc>
          <w:tcPr>
            <w:tcW w:w="2376" w:type="dxa"/>
            <w:tcBorders>
              <w:lef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ED3493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Auslandssemesterzeitraum</w:t>
            </w:r>
          </w:p>
        </w:tc>
        <w:tc>
          <w:tcPr>
            <w:tcW w:w="12051" w:type="dxa"/>
            <w:tcBorders>
              <w:right w:val="nil"/>
            </w:tcBorders>
          </w:tcPr>
          <w:p w:rsidR="00ED3493" w:rsidRDefault="00ED3493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5386"/>
        <w:gridCol w:w="1845"/>
      </w:tblGrid>
      <w:tr w:rsidR="00CD0F29" w:rsidTr="00CD0F29">
        <w:tc>
          <w:tcPr>
            <w:tcW w:w="14427" w:type="dxa"/>
            <w:gridSpan w:val="4"/>
            <w:tcBorders>
              <w:top w:val="nil"/>
              <w:left w:val="nil"/>
              <w:right w:val="nil"/>
            </w:tcBorders>
          </w:tcPr>
          <w:p w:rsidR="00CD0F29" w:rsidRPr="00CD0F29" w:rsidRDefault="00ED79E2" w:rsidP="00ED349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Kurswahl</w:t>
            </w:r>
          </w:p>
        </w:tc>
      </w:tr>
      <w:tr w:rsidR="00CD0F29" w:rsidTr="00CD0F29">
        <w:tc>
          <w:tcPr>
            <w:tcW w:w="7196" w:type="dxa"/>
            <w:gridSpan w:val="2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HfG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231" w:type="dxa"/>
            <w:gridSpan w:val="2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Gasthochschule</w:t>
            </w: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ECTS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ED79E2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Kurstitel</w:t>
            </w: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credits</w:t>
            </w:r>
            <w:proofErr w:type="spellEnd"/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Product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design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5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Process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design 2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Design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theory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4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D3214A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D3214A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Construction in design 3</w:t>
            </w:r>
          </w:p>
        </w:tc>
        <w:tc>
          <w:tcPr>
            <w:tcW w:w="1701" w:type="dxa"/>
          </w:tcPr>
          <w:p w:rsidR="00CD0F29" w:rsidRDefault="00343BEB" w:rsidP="00ED349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D0F29" w:rsidTr="00CD0F29">
        <w:tc>
          <w:tcPr>
            <w:tcW w:w="5495" w:type="dxa"/>
            <w:tcBorders>
              <w:lef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5" w:type="dxa"/>
            <w:tcBorders>
              <w:right w:val="nil"/>
            </w:tcBorders>
          </w:tcPr>
          <w:p w:rsidR="00CD0F29" w:rsidRDefault="00CD0F29" w:rsidP="00ED349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</w:rPr>
      </w:pPr>
    </w:p>
    <w:p w:rsidR="00CD0F29" w:rsidRP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</w:p>
    <w:p w:rsidR="00CD0F29" w:rsidRDefault="00CD0F29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 w:rsidRPr="00CD0F29">
        <w:rPr>
          <w:rFonts w:ascii="Verdana" w:hAnsi="Verdana"/>
          <w:sz w:val="18"/>
          <w:szCs w:val="18"/>
          <w:lang w:val="en-US"/>
        </w:rPr>
        <w:t>Dat</w:t>
      </w:r>
      <w:r w:rsidR="00ED79E2">
        <w:rPr>
          <w:rFonts w:ascii="Verdana" w:hAnsi="Verdana"/>
          <w:sz w:val="18"/>
          <w:szCs w:val="18"/>
          <w:lang w:val="en-US"/>
        </w:rPr>
        <w:t>um</w:t>
      </w:r>
      <w:r w:rsidRPr="00CD0F29">
        <w:rPr>
          <w:rFonts w:ascii="Verdana" w:hAnsi="Verdana"/>
          <w:sz w:val="18"/>
          <w:szCs w:val="18"/>
          <w:lang w:val="en-US"/>
        </w:rPr>
        <w:t xml:space="preserve"> &amp; </w:t>
      </w:r>
      <w:r w:rsidR="00ED79E2">
        <w:rPr>
          <w:rFonts w:ascii="Verdana" w:hAnsi="Verdana"/>
          <w:sz w:val="18"/>
          <w:szCs w:val="18"/>
          <w:lang w:val="en-US"/>
        </w:rPr>
        <w:t>Ort</w:t>
      </w:r>
    </w:p>
    <w:p w:rsidR="00CD0F29" w:rsidRPr="00ED79E2" w:rsidRDefault="00D165A8" w:rsidP="00ED3493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des Studiengang</w:t>
      </w:r>
      <w:r w:rsidR="00ED79E2" w:rsidRPr="00ED79E2">
        <w:rPr>
          <w:rFonts w:ascii="Verdana" w:hAnsi="Verdana"/>
          <w:sz w:val="18"/>
          <w:szCs w:val="18"/>
        </w:rPr>
        <w:t>betreuers: Prof. Matthias Held</w:t>
      </w:r>
    </w:p>
    <w:p w:rsidR="00CD0F29" w:rsidRPr="00CD0F29" w:rsidRDefault="00ED79E2" w:rsidP="00ED3493"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proofErr w:type="spellStart"/>
      <w:r>
        <w:rPr>
          <w:rFonts w:ascii="Verdana" w:hAnsi="Verdana"/>
          <w:sz w:val="18"/>
          <w:szCs w:val="18"/>
          <w:lang w:val="en-US"/>
        </w:rPr>
        <w:t>Unterschrift</w:t>
      </w:r>
      <w:proofErr w:type="spellEnd"/>
      <w:r>
        <w:rPr>
          <w:rFonts w:ascii="Verdana" w:hAnsi="Verdana"/>
          <w:sz w:val="18"/>
          <w:szCs w:val="18"/>
          <w:lang w:val="en-US"/>
        </w:rPr>
        <w:t xml:space="preserve">: </w:t>
      </w:r>
      <w:bookmarkStart w:id="0" w:name="_GoBack"/>
      <w:bookmarkEnd w:id="0"/>
    </w:p>
    <w:sectPr w:rsidR="00CD0F29" w:rsidRPr="00CD0F29" w:rsidSect="00CD0F2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93"/>
    <w:rsid w:val="00113364"/>
    <w:rsid w:val="00320352"/>
    <w:rsid w:val="00343BEB"/>
    <w:rsid w:val="00452785"/>
    <w:rsid w:val="00510E55"/>
    <w:rsid w:val="006609D6"/>
    <w:rsid w:val="006D3BBB"/>
    <w:rsid w:val="006F40B1"/>
    <w:rsid w:val="00815CBE"/>
    <w:rsid w:val="0098614F"/>
    <w:rsid w:val="00C20798"/>
    <w:rsid w:val="00CD0F29"/>
    <w:rsid w:val="00D165A8"/>
    <w:rsid w:val="00D3214A"/>
    <w:rsid w:val="00D522CB"/>
    <w:rsid w:val="00D7314F"/>
    <w:rsid w:val="00DD02D4"/>
    <w:rsid w:val="00ED3493"/>
    <w:rsid w:val="00ED79E2"/>
    <w:rsid w:val="00F17827"/>
    <w:rsid w:val="00FA6975"/>
    <w:rsid w:val="00FD5A4C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CAA50-A58F-4F38-A085-8CE07FC0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203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D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claire.garnier</dc:creator>
  <cp:lastModifiedBy>Stefanie Weber</cp:lastModifiedBy>
  <cp:revision>2</cp:revision>
  <cp:lastPrinted>2016-02-09T09:57:00Z</cp:lastPrinted>
  <dcterms:created xsi:type="dcterms:W3CDTF">2024-08-09T07:29:00Z</dcterms:created>
  <dcterms:modified xsi:type="dcterms:W3CDTF">2024-08-09T07:29:00Z</dcterms:modified>
</cp:coreProperties>
</file>