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Higher Education – Learning Agreement for Studies</w:t>
        <w:tab/>
        <w:tab/>
        <w:tab/>
        <w:tab/>
        <w:tab/>
        <w:tab/>
        <w:tab/>
        <w:tab/>
        <w:tab/>
        <w:tab/>
        <w:t xml:space="preserve">H</w:t>
      </w:r>
      <w:r w:rsidDel="00000000" w:rsidR="00000000" w:rsidRPr="00000000">
        <w:rPr>
          <w:rFonts w:ascii="Verdana" w:cs="Verdana" w:eastAsia="Verdana" w:hAnsi="Verdana"/>
          <w:color w:val="ffffff"/>
          <w:sz w:val="18"/>
          <w:szCs w:val="18"/>
          <w:rtl w:val="0"/>
        </w:rPr>
        <w:t xml:space="preserve">ochschule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f</w:t>
      </w:r>
      <w:r w:rsidDel="00000000" w:rsidR="00000000" w:rsidRPr="00000000">
        <w:rPr>
          <w:rFonts w:ascii="Verdana" w:cs="Verdana" w:eastAsia="Verdana" w:hAnsi="Verdana"/>
          <w:color w:val="ffffff"/>
          <w:sz w:val="18"/>
          <w:szCs w:val="18"/>
          <w:rtl w:val="0"/>
        </w:rPr>
        <w:t xml:space="preserve">ür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G</w:t>
      </w:r>
      <w:r w:rsidDel="00000000" w:rsidR="00000000" w:rsidRPr="00000000">
        <w:rPr>
          <w:rFonts w:ascii="Verdana" w:cs="Verdana" w:eastAsia="Verdana" w:hAnsi="Verdana"/>
          <w:color w:val="ffffff"/>
          <w:sz w:val="18"/>
          <w:szCs w:val="18"/>
          <w:rtl w:val="0"/>
        </w:rPr>
        <w:t xml:space="preserve">estaltung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Akademisches Jahr _____________</w:t>
        <w:tab/>
        <w:tab/>
        <w:tab/>
        <w:tab/>
        <w:tab/>
        <w:tab/>
        <w:tab/>
        <w:tab/>
        <w:tab/>
        <w:tab/>
        <w:tab/>
        <w:tab/>
        <w:t xml:space="preserve">Hochschule für Gestaltung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Verdana" w:cs="Verdana" w:eastAsia="Verdana" w:hAnsi="Verdana"/>
          <w:sz w:val="18"/>
          <w:szCs w:val="18"/>
        </w:rPr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Schwäbisch Gmünd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bottom w:color="000000" w:space="7" w:sz="6" w:val="single"/>
        </w:pBdr>
        <w:spacing w:after="0" w:line="240" w:lineRule="auto"/>
        <w:ind w:right="253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(Vorname)</w:t>
        <w:tab/>
        <w:tab/>
        <w:tab/>
        <w:tab/>
        <w:tab/>
        <w:t xml:space="preserve">(Name)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70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55"/>
        <w:gridCol w:w="11745"/>
        <w:tblGridChange w:id="0">
          <w:tblGrid>
            <w:gridCol w:w="2955"/>
            <w:gridCol w:w="11745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Studenteninformation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0A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Heimathochschule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Hochschule für Gestaltung Schwäbisch Gmünd, D SCHWA-G02</w:t>
            </w:r>
          </w:p>
          <w:p w:rsidR="00000000" w:rsidDel="00000000" w:rsidP="00000000" w:rsidRDefault="00000000" w:rsidRPr="00000000" w14:paraId="0000000F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Rektor-Klaus-Straße 100, 73525 Schwäbisch Gmünd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10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Gasthochschule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12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13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Studiengang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15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16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Auslandssemesterzeitraum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18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42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95"/>
        <w:gridCol w:w="1701"/>
        <w:gridCol w:w="5386"/>
        <w:gridCol w:w="1845"/>
        <w:tblGridChange w:id="0">
          <w:tblGrid>
            <w:gridCol w:w="5495"/>
            <w:gridCol w:w="1701"/>
            <w:gridCol w:w="5386"/>
            <w:gridCol w:w="1845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B">
            <w:pPr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Kurswahl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1F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HfG </w:t>
            </w:r>
          </w:p>
        </w:tc>
        <w:tc>
          <w:tcPr>
            <w:gridSpan w:val="2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22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Gasthochschule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Kurstitel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ECTS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Kurstitel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2B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credits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Project interaction design 3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32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Project interaction design 4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36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37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Design theory 4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3C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Related sciences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40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41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45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46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4A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Datum &amp; Ort</w:t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Name des Studiengangsbetreuers: Prof. David Oswald</w:t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Unterschrift: </w:t>
      </w:r>
    </w:p>
    <w:sectPr>
      <w:pgSz w:h="11906" w:w="16838" w:orient="landscape"/>
      <w:pgMar w:bottom="1134" w:top="1134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de-DE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andard" w:default="1">
    <w:name w:val="Normal"/>
    <w:qFormat w:val="1"/>
    <w:rsid w:val="00320352"/>
  </w:style>
  <w:style w:type="character" w:styleId="Absatz-Standardschriftart" w:default="1">
    <w:name w:val="Default Paragraph Font"/>
    <w:uiPriority w:val="1"/>
    <w:semiHidden w:val="1"/>
    <w:unhideWhenUsed w:val="1"/>
  </w:style>
  <w:style w:type="table" w:styleId="NormaleTabel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 w:default="1">
    <w:name w:val="No List"/>
    <w:uiPriority w:val="99"/>
    <w:semiHidden w:val="1"/>
    <w:unhideWhenUsed w:val="1"/>
  </w:style>
  <w:style w:type="table" w:styleId="Tabellenraster">
    <w:name w:val="Table Grid"/>
    <w:basedOn w:val="NormaleTabelle"/>
    <w:uiPriority w:val="59"/>
    <w:rsid w:val="00ED349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aPLpM3c/X8O99M7jn/JP031Vsg==">CgMxLjAyCGguZ2pkZ3hzOAByITFWYXdmWldzNnFyS0tsRmc1NFdlVXVkZjV6V3BnQmE3Tg==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2024-08-09T07:23:00Z</dcterms:created>
  <dc:creator>claire.garnier</dc:creator>
</cp:coreProperties>
</file>